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548DD4"/>
          <w:sz w:val="32"/>
          <w:szCs w:val="32"/>
        </w:rPr>
      </w:pPr>
      <w:r>
        <w:rPr>
          <w:rFonts w:ascii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>
      <w:pPr>
        <w:jc w:val="center"/>
        <w:rPr>
          <w:rFonts w:hint="default" w:ascii="Times New Roman" w:hAnsi="Times New Roman" w:cs="Times New Roman"/>
          <w:b/>
          <w:color w:val="2C51AF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2C51AF"/>
          <w:sz w:val="32"/>
          <w:szCs w:val="32"/>
        </w:rPr>
        <w:t xml:space="preserve">Подразделение ИВДИВО </w:t>
      </w:r>
      <w:r>
        <w:rPr>
          <w:rFonts w:hint="default" w:ascii="Times New Roman" w:hAnsi="Times New Roman" w:cs="Times New Roman"/>
          <w:b/>
          <w:color w:val="2C51AF"/>
          <w:sz w:val="32"/>
          <w:szCs w:val="32"/>
          <w:lang w:val="ru-RU"/>
        </w:rPr>
        <w:t>Алматы</w:t>
      </w:r>
    </w:p>
    <w:p>
      <w:pPr>
        <w:pStyle w:val="12"/>
        <w:ind w:left="567"/>
        <w:jc w:val="center"/>
        <w:rPr>
          <w:rFonts w:hint="default"/>
          <w:b/>
          <w:bCs/>
          <w:color w:val="auto"/>
          <w:szCs w:val="24"/>
          <w:highlight w:val="none"/>
          <w:lang w:val="ru-RU"/>
        </w:rPr>
      </w:pPr>
    </w:p>
    <w:p>
      <w:pPr>
        <w:jc w:val="center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i/>
          <w:color w:val="7030A0"/>
        </w:rPr>
        <w:t xml:space="preserve">  </w:t>
      </w:r>
    </w:p>
    <w:p>
      <w:pPr>
        <w:wordWrap w:val="0"/>
        <w:spacing w:before="173" w:after="0"/>
        <w:jc w:val="right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>Согласовано КХ 15.05.2024  г.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Протокол Совета</w:t>
      </w:r>
      <w:r>
        <w:rPr>
          <w:rFonts w:hint="default"/>
          <w:b/>
          <w:bCs/>
          <w:sz w:val="32"/>
          <w:szCs w:val="32"/>
          <w:lang w:val="ru-RU"/>
        </w:rPr>
        <w:t xml:space="preserve"> подразделения </w:t>
      </w:r>
      <w:r>
        <w:rPr>
          <w:b/>
          <w:bCs/>
          <w:sz w:val="32"/>
          <w:szCs w:val="32"/>
          <w:lang w:val="ru-RU"/>
        </w:rPr>
        <w:t>ИВДИВО Алматы</w:t>
      </w:r>
    </w:p>
    <w:p>
      <w:pPr>
        <w:jc w:val="center"/>
        <w:rPr>
          <w:rFonts w:hint="default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28.04.2024 г.</w:t>
      </w:r>
    </w:p>
    <w:p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Тема: Вхождение в новый год ИВДИВО</w:t>
      </w:r>
    </w:p>
    <w:p>
      <w:pPr>
        <w:jc w:val="both"/>
        <w:rPr>
          <w:lang w:val="ru-RU"/>
        </w:rPr>
      </w:pPr>
      <w:bookmarkStart w:id="0" w:name="_GoBack"/>
      <w:bookmarkEnd w:id="0"/>
    </w:p>
    <w:p>
      <w:pPr>
        <w:jc w:val="both"/>
        <w:rPr>
          <w:lang w:val="ru-RU"/>
        </w:rPr>
      </w:pPr>
      <w:r>
        <w:rPr>
          <w:lang w:val="ru-RU"/>
        </w:rPr>
        <w:t xml:space="preserve">Присутствовали </w:t>
      </w:r>
      <w:r>
        <w:rPr>
          <w:rFonts w:hint="default"/>
          <w:lang w:val="ru-RU"/>
        </w:rPr>
        <w:t>12 Аватаров ИВО</w:t>
      </w:r>
      <w:r>
        <w:rPr>
          <w:lang w:val="ru-RU"/>
        </w:rPr>
        <w:t>:</w:t>
      </w:r>
    </w:p>
    <w:p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Сихимбаева</w:t>
      </w:r>
      <w:r>
        <w:rPr>
          <w:rFonts w:hint="default"/>
          <w:lang w:val="ru-RU"/>
        </w:rPr>
        <w:t xml:space="preserve"> Айман;</w:t>
      </w:r>
    </w:p>
    <w:p>
      <w:pPr>
        <w:numPr>
          <w:ilvl w:val="0"/>
          <w:numId w:val="2"/>
        </w:numPr>
        <w:jc w:val="both"/>
        <w:rPr>
          <w:lang w:val="ru-RU"/>
        </w:rPr>
      </w:pPr>
      <w:r>
        <w:rPr>
          <w:rFonts w:hint="default"/>
          <w:lang w:val="ru-RU"/>
        </w:rPr>
        <w:t>Берсагурова Анаргуль;</w:t>
      </w:r>
    </w:p>
    <w:p>
      <w:pPr>
        <w:numPr>
          <w:ilvl w:val="0"/>
          <w:numId w:val="2"/>
        </w:numPr>
        <w:jc w:val="both"/>
        <w:rPr>
          <w:lang w:val="ru-RU"/>
        </w:rPr>
      </w:pPr>
      <w:r>
        <w:rPr>
          <w:rFonts w:hint="default"/>
          <w:lang w:val="ru-RU"/>
        </w:rPr>
        <w:t>Лигай Изольда;</w:t>
      </w:r>
    </w:p>
    <w:p>
      <w:pPr>
        <w:numPr>
          <w:ilvl w:val="0"/>
          <w:numId w:val="2"/>
        </w:numPr>
        <w:jc w:val="both"/>
        <w:rPr>
          <w:lang w:val="ru-RU"/>
        </w:rPr>
      </w:pPr>
      <w:r>
        <w:rPr>
          <w:rFonts w:hint="default"/>
          <w:lang w:val="ru-RU"/>
        </w:rPr>
        <w:t>Далабаева Айнур;</w:t>
      </w:r>
    </w:p>
    <w:p>
      <w:pPr>
        <w:numPr>
          <w:ilvl w:val="0"/>
          <w:numId w:val="2"/>
        </w:numPr>
        <w:jc w:val="both"/>
        <w:rPr>
          <w:lang w:val="ru-RU"/>
        </w:rPr>
      </w:pPr>
      <w:r>
        <w:rPr>
          <w:rFonts w:hint="default"/>
          <w:lang w:val="ru-RU"/>
        </w:rPr>
        <w:t>Маметов Адылжан (онлайн);</w:t>
      </w:r>
    </w:p>
    <w:p>
      <w:pPr>
        <w:numPr>
          <w:ilvl w:val="0"/>
          <w:numId w:val="2"/>
        </w:numPr>
        <w:jc w:val="both"/>
        <w:rPr>
          <w:lang w:val="ru-RU"/>
        </w:rPr>
      </w:pPr>
      <w:r>
        <w:rPr>
          <w:rFonts w:hint="default"/>
          <w:lang w:val="ru-RU"/>
        </w:rPr>
        <w:t>Исмаилова Алтынкыз (онлайн);</w:t>
      </w:r>
    </w:p>
    <w:p>
      <w:pPr>
        <w:numPr>
          <w:ilvl w:val="0"/>
          <w:numId w:val="2"/>
        </w:numPr>
        <w:jc w:val="both"/>
        <w:rPr>
          <w:lang w:val="ru-RU"/>
        </w:rPr>
      </w:pPr>
      <w:r>
        <w:rPr>
          <w:rFonts w:hint="default"/>
          <w:lang w:val="ru-RU"/>
        </w:rPr>
        <w:t>Ерхина Наталья;</w:t>
      </w:r>
    </w:p>
    <w:p>
      <w:pPr>
        <w:numPr>
          <w:ilvl w:val="0"/>
          <w:numId w:val="2"/>
        </w:numPr>
        <w:jc w:val="both"/>
        <w:rPr>
          <w:lang w:val="ru-RU"/>
        </w:rPr>
      </w:pPr>
      <w:r>
        <w:rPr>
          <w:rFonts w:hint="default"/>
          <w:lang w:val="ru-RU"/>
        </w:rPr>
        <w:t>Хан Марина;</w:t>
      </w:r>
    </w:p>
    <w:p>
      <w:pPr>
        <w:numPr>
          <w:ilvl w:val="0"/>
          <w:numId w:val="2"/>
        </w:numPr>
        <w:jc w:val="both"/>
        <w:rPr>
          <w:lang w:val="ru-RU"/>
        </w:rPr>
      </w:pPr>
      <w:r>
        <w:rPr>
          <w:rFonts w:hint="default"/>
          <w:lang w:val="ru-RU"/>
        </w:rPr>
        <w:t>Омарова Гульнаш;</w:t>
      </w:r>
    </w:p>
    <w:p>
      <w:pPr>
        <w:numPr>
          <w:ilvl w:val="0"/>
          <w:numId w:val="2"/>
        </w:numPr>
        <w:jc w:val="both"/>
        <w:rPr>
          <w:lang w:val="ru-RU"/>
        </w:rPr>
      </w:pPr>
      <w:r>
        <w:rPr>
          <w:rFonts w:hint="default"/>
          <w:lang w:val="ru-RU"/>
        </w:rPr>
        <w:t>Мендибаева Гульсара;</w:t>
      </w:r>
    </w:p>
    <w:p>
      <w:pPr>
        <w:numPr>
          <w:ilvl w:val="0"/>
          <w:numId w:val="2"/>
        </w:numPr>
        <w:jc w:val="both"/>
        <w:rPr>
          <w:lang w:val="ru-RU"/>
        </w:rPr>
      </w:pPr>
      <w:r>
        <w:rPr>
          <w:rFonts w:hint="default"/>
          <w:lang w:val="ru-RU"/>
        </w:rPr>
        <w:t>Нурайдарова Куралай (онлайн);</w:t>
      </w:r>
    </w:p>
    <w:p>
      <w:pPr>
        <w:numPr>
          <w:ilvl w:val="0"/>
          <w:numId w:val="2"/>
        </w:numPr>
        <w:jc w:val="both"/>
        <w:rPr>
          <w:lang w:val="ru-RU"/>
        </w:rPr>
      </w:pPr>
      <w:r>
        <w:rPr>
          <w:rFonts w:hint="default"/>
          <w:lang w:val="ru-RU"/>
        </w:rPr>
        <w:t>Амирова Екатерина (онлайн).</w:t>
      </w:r>
    </w:p>
    <w:p>
      <w:pPr>
        <w:pStyle w:val="2"/>
        <w:numPr>
          <w:ilvl w:val="0"/>
          <w:numId w:val="0"/>
        </w:numPr>
        <w:ind w:left="0" w:firstLine="0"/>
        <w:rPr>
          <w:lang w:val="ru-RU"/>
        </w:rPr>
      </w:pPr>
      <w:r>
        <w:rPr>
          <w:lang w:val="ru-RU"/>
        </w:rPr>
        <w:t>Состоялись</w:t>
      </w:r>
    </w:p>
    <w:p>
      <w:pPr>
        <w:pStyle w:val="4"/>
        <w:rPr>
          <w:rFonts w:hint="default"/>
          <w:lang w:val="ru-RU"/>
        </w:rPr>
      </w:pPr>
      <w:r>
        <w:rPr>
          <w:lang w:val="ru-RU"/>
        </w:rPr>
        <w:t>Подвеление</w:t>
      </w:r>
      <w:r>
        <w:rPr>
          <w:rFonts w:hint="default"/>
          <w:lang w:val="ru-RU"/>
        </w:rPr>
        <w:t xml:space="preserve"> итогов лично каждого ДП</w:t>
      </w:r>
    </w:p>
    <w:p>
      <w:pPr>
        <w:pStyle w:val="4"/>
        <w:rPr>
          <w:rFonts w:hint="default"/>
          <w:lang w:val="ru-RU"/>
        </w:rPr>
      </w:pPr>
      <w:r>
        <w:rPr>
          <w:rFonts w:hint="default"/>
          <w:lang w:val="ru-RU"/>
        </w:rPr>
        <w:t>Сложение 4-рицы Подразделения:</w:t>
      </w:r>
    </w:p>
    <w:p>
      <w:pPr>
        <w:pStyle w:val="2"/>
        <w:numPr>
          <w:ilvl w:val="0"/>
          <w:numId w:val="0"/>
        </w:numPr>
        <w:ind w:left="0" w:firstLine="0"/>
        <w:rPr>
          <w:lang w:val="ru-RU"/>
        </w:rPr>
      </w:pPr>
      <w:r>
        <w:rPr>
          <w:lang w:val="ru-RU"/>
        </w:rPr>
        <w:t>Решения</w:t>
      </w:r>
    </w:p>
    <w:p>
      <w:pPr>
        <w:numPr>
          <w:ilvl w:val="0"/>
          <w:numId w:val="0"/>
        </w:numPr>
        <w:spacing w:before="115" w:after="0"/>
        <w:jc w:val="left"/>
        <w:rPr>
          <w:rFonts w:hint="default"/>
          <w:u w:val="none"/>
          <w:lang w:val="ru-RU"/>
        </w:rPr>
      </w:pPr>
      <w:r>
        <w:rPr>
          <w:u w:val="none"/>
          <w:lang w:val="ru-RU"/>
        </w:rPr>
        <w:t>Четверица</w:t>
      </w:r>
      <w:r>
        <w:rPr>
          <w:rFonts w:hint="default"/>
          <w:u w:val="none"/>
          <w:lang w:val="ru-RU"/>
        </w:rPr>
        <w:t xml:space="preserve"> подразделения на 2024-2025 год служения ИВДИВО:</w:t>
      </w:r>
    </w:p>
    <w:p>
      <w:pPr>
        <w:numPr>
          <w:ilvl w:val="0"/>
          <w:numId w:val="0"/>
        </w:numPr>
        <w:spacing w:before="115" w:after="0"/>
        <w:jc w:val="left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МО: </w:t>
      </w:r>
      <w:r>
        <w:rPr>
          <w:rFonts w:hint="default"/>
          <w:b/>
          <w:bCs/>
          <w:lang w:val="ru-RU"/>
        </w:rPr>
        <w:t>Явление ИВО Синтезом Столпа ИВО командой Должностно Полномочных ИВАС Емельяна Варвары ИВАС Кут Хуми</w:t>
      </w:r>
    </w:p>
    <w:p>
      <w:pPr>
        <w:numPr>
          <w:ilvl w:val="0"/>
          <w:numId w:val="0"/>
        </w:numPr>
        <w:spacing w:before="115" w:after="0"/>
        <w:jc w:val="left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Цель: Воля Идеи ИВО Парадигмальностью роста реализации Компетенций Каждого ДП</w:t>
      </w:r>
    </w:p>
    <w:p>
      <w:pPr>
        <w:numPr>
          <w:ilvl w:val="0"/>
          <w:numId w:val="0"/>
        </w:numPr>
        <w:spacing w:before="115" w:after="0"/>
        <w:jc w:val="left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Задача: Иерархизация Ивдивости Магнитностью О-Ч-С ИВО 4 жизнями ИВО</w:t>
      </w:r>
    </w:p>
    <w:p>
      <w:pPr>
        <w:numPr>
          <w:ilvl w:val="0"/>
          <w:numId w:val="0"/>
        </w:numPr>
        <w:spacing w:before="115" w:after="0"/>
        <w:jc w:val="left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Устремление: Среда Синтеза Столпом Совершенных Сердец Учителя Синтеза ИВО.</w:t>
      </w:r>
    </w:p>
    <w:p>
      <w:pPr>
        <w:numPr>
          <w:ilvl w:val="0"/>
          <w:numId w:val="0"/>
        </w:numPr>
        <w:spacing w:before="115" w:after="0"/>
        <w:jc w:val="left"/>
        <w:rPr>
          <w:rFonts w:hint="default"/>
          <w:lang w:val="ru-RU"/>
        </w:rPr>
      </w:pPr>
    </w:p>
    <w:p>
      <w:pPr>
        <w:numPr>
          <w:ilvl w:val="0"/>
          <w:numId w:val="0"/>
        </w:numPr>
        <w:spacing w:before="115" w:after="0"/>
        <w:jc w:val="right"/>
        <w:rPr>
          <w:lang w:val="ru-RU"/>
        </w:rPr>
      </w:pPr>
    </w:p>
    <w:p>
      <w:pPr>
        <w:numPr>
          <w:ilvl w:val="0"/>
          <w:numId w:val="0"/>
        </w:numPr>
        <w:spacing w:before="115" w:after="0"/>
        <w:jc w:val="right"/>
        <w:rPr>
          <w:rFonts w:hint="default"/>
          <w:lang w:val="ru-RU"/>
        </w:rPr>
      </w:pPr>
      <w:r>
        <w:rPr>
          <w:lang w:val="ru-RU"/>
        </w:rPr>
        <w:t>Составил ИВДИВО-секретарь Берсагурова</w:t>
      </w:r>
      <w:r>
        <w:rPr>
          <w:rFonts w:hint="default"/>
          <w:lang w:val="ru-RU"/>
        </w:rPr>
        <w:t xml:space="preserve"> Анаргуль</w:t>
      </w:r>
    </w:p>
    <w:sectPr>
      <w:pgSz w:w="11906" w:h="16838"/>
      <w:pgMar w:top="654" w:right="1134" w:bottom="58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russianLow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2B7306"/>
    <w:rsid w:val="11D664CD"/>
    <w:rsid w:val="296354A4"/>
    <w:rsid w:val="29A21761"/>
    <w:rsid w:val="2E8C2495"/>
    <w:rsid w:val="6C840815"/>
    <w:rsid w:val="6EF05B8E"/>
    <w:rsid w:val="76AA08E1"/>
    <w:rsid w:val="77907B98"/>
    <w:rsid w:val="77B67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oto Serif CJK SC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3"/>
    <w:next w:val="4"/>
    <w:autoRedefine/>
    <w:qFormat/>
    <w:uiPriority w:val="0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4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8">
    <w:name w:val="List"/>
    <w:basedOn w:val="4"/>
    <w:autoRedefine/>
    <w:qFormat/>
    <w:uiPriority w:val="0"/>
  </w:style>
  <w:style w:type="character" w:customStyle="1" w:styleId="9">
    <w:name w:val="Bullets"/>
    <w:autoRedefine/>
    <w:qFormat/>
    <w:uiPriority w:val="0"/>
    <w:rPr>
      <w:rFonts w:ascii="OpenSymbol" w:hAnsi="OpenSymbol" w:eastAsia="OpenSymbol" w:cs="OpenSymbol"/>
    </w:rPr>
  </w:style>
  <w:style w:type="character" w:customStyle="1" w:styleId="10">
    <w:name w:val="Numbering Symbols"/>
    <w:autoRedefine/>
    <w:qFormat/>
    <w:uiPriority w:val="0"/>
  </w:style>
  <w:style w:type="paragraph" w:customStyle="1" w:styleId="11">
    <w:name w:val="Index"/>
    <w:basedOn w:val="1"/>
    <w:qFormat/>
    <w:uiPriority w:val="0"/>
    <w:pPr>
      <w:suppressLineNumbers/>
    </w:p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432</Characters>
  <Paragraphs>15</Paragraphs>
  <TotalTime>15</TotalTime>
  <ScaleCrop>false</ScaleCrop>
  <LinksUpToDate>false</LinksUpToDate>
  <CharactersWithSpaces>476</CharactersWithSpaces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2023-03-27T15:43:00Z</dcterms:created>
  <dc:creator>Анарал Берсагур�</dc:creator>
  <cp:lastModifiedBy>Анарал Берсагур�</cp:lastModifiedBy>
  <dcterms:modified xsi:type="dcterms:W3CDTF">2024-05-15T18:15:57Z</dcterms:modified>
  <cp:revision>715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2EB0FF1BA49F4E61B5E8B999AE4FF0DC</vt:lpwstr>
  </property>
</Properties>
</file>